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8" w:rsidRPr="00697235" w:rsidRDefault="00896538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5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alt="" style="position:absolute;margin-left:165.15pt;margin-top:9.75pt;width:294pt;height:55.5pt;z-index:251659264;visibility:visible;mso-wrap-edited:f;mso-width-relative:margin;mso-height-relative:margin" stroked="f">
            <v:textbox>
              <w:txbxContent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UNIVERSIDADE FEDERAL DE LAVRAS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Departamento de Engenharia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Engenharia de Materiais</w:t>
                  </w:r>
                </w:p>
              </w:txbxContent>
            </v:textbox>
          </v:shape>
        </w:pict>
      </w:r>
      <w:r w:rsidR="001252A9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44000" cy="738437"/>
            <wp:effectExtent l="0" t="0" r="381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83" t="7804" r="6383" b="9906"/>
                    <a:stretch/>
                  </pic:blipFill>
                  <pic:spPr bwMode="auto">
                    <a:xfrm>
                      <a:off x="0" y="0"/>
                      <a:ext cx="1044000" cy="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A1C30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0000" cy="892328"/>
            <wp:effectExtent l="0" t="0" r="0" b="3175"/>
            <wp:docPr id="1" name="Imagem 1" descr="C:\Users\Livia\UFLA\Logos\LOGO-ENG-MATERIAIS-UF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\UFLA\Logos\LOGO-ENG-MATERIAIS-UFLA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A8" w:rsidRPr="00697235" w:rsidRDefault="008636A8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6A8" w:rsidRPr="00697235" w:rsidRDefault="008636A8" w:rsidP="005B1310">
      <w:pPr>
        <w:suppressLineNumber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DA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2E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REUNIÃO DO COLEGIADO DE CURSO DE GRADUAÇÃO ENGENHARIA DE MATERIAIS REALIZADA EM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2E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652E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17FBE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636A8" w:rsidRPr="00697235" w:rsidRDefault="008636A8" w:rsidP="008636A8">
      <w:pPr>
        <w:suppressLineNumbers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85DF4" w:rsidRPr="0068364B" w:rsidRDefault="00EF13FB" w:rsidP="0082386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décimo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primeiro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 de </w:t>
      </w:r>
      <w:r w:rsidR="00652EAD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 de dois mil e 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vinte e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8636A8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início </w:t>
      </w:r>
      <w:r w:rsidR="00652EAD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8636A8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EAD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quatorze</w:t>
      </w:r>
      <w:r w:rsidR="00193FC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564A67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641D44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="00F2095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7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minutos</w:t>
      </w:r>
      <w:r w:rsidR="00F96B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327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realizou-se a </w:t>
      </w:r>
      <w:r w:rsidR="006B5C7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sexagésima</w:t>
      </w:r>
      <w:r w:rsidR="00193FC6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EAD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primeira </w:t>
      </w:r>
      <w:r w:rsidR="008636A8" w:rsidRPr="00F96BEA">
        <w:rPr>
          <w:rFonts w:ascii="Times New Roman" w:hAnsi="Times New Roman" w:cs="Times New Roman"/>
          <w:color w:val="000000" w:themeColor="text1"/>
          <w:sz w:val="24"/>
          <w:szCs w:val="24"/>
        </w:rPr>
        <w:t>reunião do Colegiado de Curso de Graduação em Engenharia de Materiais, com a presença dos professores</w:t>
      </w:r>
      <w:r w:rsidR="00CF719A" w:rsidRPr="00F96B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324F2" w:rsidRPr="00F96BEA">
        <w:rPr>
          <w:rFonts w:ascii="Times New Roman" w:hAnsi="Times New Roman" w:cs="Times New Roman"/>
          <w:sz w:val="24"/>
          <w:szCs w:val="24"/>
        </w:rPr>
        <w:t xml:space="preserve">Tatiane Michele </w:t>
      </w:r>
      <w:proofErr w:type="spellStart"/>
      <w:r w:rsidR="004324F2" w:rsidRPr="00F96BEA">
        <w:rPr>
          <w:rFonts w:ascii="Times New Roman" w:hAnsi="Times New Roman" w:cs="Times New Roman"/>
          <w:sz w:val="24"/>
          <w:szCs w:val="24"/>
        </w:rPr>
        <w:t>Popiolski</w:t>
      </w:r>
      <w:proofErr w:type="spellEnd"/>
      <w:r w:rsidR="004324F2" w:rsidRPr="00F96BEA">
        <w:rPr>
          <w:rFonts w:ascii="Times New Roman" w:hAnsi="Times New Roman" w:cs="Times New Roman"/>
          <w:sz w:val="24"/>
          <w:szCs w:val="24"/>
        </w:rPr>
        <w:t xml:space="preserve">, </w:t>
      </w:r>
      <w:r w:rsidR="00BF0B28" w:rsidRPr="00F96BEA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 w:rsidR="00BF0B28" w:rsidRPr="00F96BEA">
        <w:rPr>
          <w:rFonts w:ascii="Times New Roman" w:hAnsi="Times New Roman" w:cs="Times New Roman"/>
          <w:sz w:val="24"/>
          <w:szCs w:val="24"/>
        </w:rPr>
        <w:t>Sant’Ana</w:t>
      </w:r>
      <w:proofErr w:type="spellEnd"/>
      <w:r w:rsidR="00BF0B28" w:rsidRPr="00F96BEA">
        <w:rPr>
          <w:rFonts w:ascii="Times New Roman" w:hAnsi="Times New Roman" w:cs="Times New Roman"/>
          <w:sz w:val="24"/>
          <w:szCs w:val="24"/>
        </w:rPr>
        <w:t xml:space="preserve"> Gallo</w:t>
      </w:r>
      <w:r w:rsidRPr="00F96BEA">
        <w:rPr>
          <w:rFonts w:ascii="Times New Roman" w:hAnsi="Times New Roman" w:cs="Times New Roman"/>
          <w:sz w:val="24"/>
          <w:szCs w:val="24"/>
        </w:rPr>
        <w:t>,</w:t>
      </w:r>
      <w:r w:rsidR="008E47FD" w:rsidRPr="00F96BEA">
        <w:rPr>
          <w:rFonts w:ascii="Times New Roman" w:hAnsi="Times New Roman" w:cs="Times New Roman"/>
          <w:sz w:val="24"/>
          <w:szCs w:val="24"/>
        </w:rPr>
        <w:t xml:space="preserve"> Jéssica de Oliveira Notório Ribeiro</w:t>
      </w:r>
      <w:r w:rsidR="0081763E" w:rsidRPr="00F96BEA">
        <w:rPr>
          <w:rFonts w:ascii="Times New Roman" w:hAnsi="Times New Roman" w:cs="Times New Roman"/>
          <w:sz w:val="24"/>
          <w:szCs w:val="24"/>
        </w:rPr>
        <w:t>, Guilherme Max Dias Ferreira</w:t>
      </w:r>
      <w:r w:rsidRPr="00F96BEA">
        <w:rPr>
          <w:rFonts w:ascii="Times New Roman" w:hAnsi="Times New Roman" w:cs="Times New Roman"/>
          <w:sz w:val="24"/>
          <w:szCs w:val="24"/>
        </w:rPr>
        <w:t>,</w:t>
      </w:r>
      <w:r w:rsidR="001A7710" w:rsidRPr="00F96BEA">
        <w:rPr>
          <w:rFonts w:ascii="Times New Roman" w:hAnsi="Times New Roman" w:cs="Times New Roman"/>
          <w:sz w:val="24"/>
          <w:szCs w:val="24"/>
        </w:rPr>
        <w:t xml:space="preserve"> </w:t>
      </w:r>
      <w:r w:rsidR="008E47FD" w:rsidRPr="00F96BEA">
        <w:rPr>
          <w:rFonts w:ascii="Times New Roman" w:hAnsi="Times New Roman" w:cs="Times New Roman"/>
          <w:sz w:val="24"/>
          <w:szCs w:val="24"/>
        </w:rPr>
        <w:t>a</w:t>
      </w:r>
      <w:r w:rsidR="001A7710" w:rsidRPr="00F96BEA">
        <w:rPr>
          <w:rFonts w:ascii="Times New Roman" w:hAnsi="Times New Roman" w:cs="Times New Roman"/>
          <w:sz w:val="24"/>
          <w:szCs w:val="24"/>
        </w:rPr>
        <w:t xml:space="preserve"> discente </w:t>
      </w:r>
      <w:r w:rsidR="008E47FD" w:rsidRPr="00F96BEA">
        <w:rPr>
          <w:rFonts w:ascii="Times New Roman" w:hAnsi="Times New Roman" w:cs="Times New Roman"/>
          <w:sz w:val="24"/>
          <w:szCs w:val="24"/>
        </w:rPr>
        <w:t xml:space="preserve">Mariana </w:t>
      </w:r>
      <w:r w:rsidR="004026FE" w:rsidRPr="00F96BEA">
        <w:rPr>
          <w:rFonts w:ascii="Times New Roman" w:hAnsi="Times New Roman" w:cs="Times New Roman"/>
          <w:sz w:val="24"/>
          <w:szCs w:val="24"/>
        </w:rPr>
        <w:t>Ferrei</w:t>
      </w:r>
      <w:r w:rsidR="008E47FD" w:rsidRPr="00F96BEA">
        <w:rPr>
          <w:rFonts w:ascii="Times New Roman" w:hAnsi="Times New Roman" w:cs="Times New Roman"/>
          <w:sz w:val="24"/>
          <w:szCs w:val="24"/>
        </w:rPr>
        <w:t>ra Malta</w:t>
      </w:r>
      <w:r w:rsidRPr="00F96BEA">
        <w:rPr>
          <w:rFonts w:ascii="Times New Roman" w:hAnsi="Times New Roman" w:cs="Times New Roman"/>
          <w:sz w:val="24"/>
          <w:szCs w:val="24"/>
        </w:rPr>
        <w:t xml:space="preserve"> e a técnica Hélvia Mara Ribeiro Salgado</w:t>
      </w:r>
      <w:r w:rsidR="001A7710" w:rsidRPr="00F96BEA">
        <w:rPr>
          <w:rFonts w:ascii="Times New Roman" w:hAnsi="Times New Roman" w:cs="Times New Roman"/>
          <w:sz w:val="24"/>
          <w:szCs w:val="24"/>
        </w:rPr>
        <w:t>.</w:t>
      </w:r>
      <w:r w:rsidR="00F25D1D" w:rsidRPr="00F96BEA">
        <w:rPr>
          <w:rFonts w:ascii="Times New Roman" w:hAnsi="Times New Roman" w:cs="Times New Roman"/>
          <w:sz w:val="24"/>
          <w:szCs w:val="24"/>
        </w:rPr>
        <w:t xml:space="preserve"> A Prof.ª Tatiane solicitou </w:t>
      </w:r>
      <w:r w:rsidR="00641D44" w:rsidRPr="00F96BEA">
        <w:rPr>
          <w:rFonts w:ascii="Times New Roman" w:hAnsi="Times New Roman" w:cs="Times New Roman"/>
          <w:sz w:val="24"/>
          <w:szCs w:val="24"/>
        </w:rPr>
        <w:t>a exclusão do ponto de pauta a discussão sobre o PPC do curso. A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 Prof.ª Tatiane solicitou</w:t>
      </w:r>
      <w:r w:rsidR="003C2DD4">
        <w:rPr>
          <w:rFonts w:ascii="Times New Roman" w:hAnsi="Times New Roman" w:cs="Times New Roman"/>
          <w:sz w:val="24"/>
          <w:szCs w:val="24"/>
        </w:rPr>
        <w:t xml:space="preserve"> ainda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 inserção d</w:t>
      </w:r>
      <w:r w:rsidR="003C2DD4">
        <w:rPr>
          <w:rFonts w:ascii="Times New Roman" w:hAnsi="Times New Roman" w:cs="Times New Roman"/>
          <w:sz w:val="24"/>
          <w:szCs w:val="24"/>
        </w:rPr>
        <w:t>e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 ponto de pauta</w:t>
      </w:r>
      <w:r w:rsidR="003C2DD4">
        <w:rPr>
          <w:rFonts w:ascii="Times New Roman" w:hAnsi="Times New Roman" w:cs="Times New Roman"/>
          <w:sz w:val="24"/>
          <w:szCs w:val="24"/>
        </w:rPr>
        <w:t>,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 </w:t>
      </w:r>
      <w:r w:rsidR="003C2DD4">
        <w:rPr>
          <w:rFonts w:ascii="Times New Roman" w:hAnsi="Times New Roman" w:cs="Times New Roman"/>
          <w:sz w:val="24"/>
          <w:szCs w:val="24"/>
        </w:rPr>
        <w:t>s</w:t>
      </w:r>
      <w:r w:rsidR="00652EAD" w:rsidRPr="00641D44">
        <w:rPr>
          <w:rFonts w:ascii="Times New Roman" w:hAnsi="Times New Roman" w:cs="Times New Roman"/>
          <w:sz w:val="24"/>
          <w:szCs w:val="24"/>
        </w:rPr>
        <w:t>e</w:t>
      </w:r>
      <w:r w:rsidR="003C2DD4">
        <w:rPr>
          <w:rFonts w:ascii="Times New Roman" w:hAnsi="Times New Roman" w:cs="Times New Roman"/>
          <w:sz w:val="24"/>
          <w:szCs w:val="24"/>
        </w:rPr>
        <w:t>ndo</w:t>
      </w:r>
      <w:r w:rsidR="008E47FD" w:rsidRPr="00641D44">
        <w:rPr>
          <w:rFonts w:ascii="Times New Roman" w:hAnsi="Times New Roman" w:cs="Times New Roman"/>
          <w:sz w:val="24"/>
          <w:szCs w:val="24"/>
        </w:rPr>
        <w:t xml:space="preserve"> a 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solicitação da Prof.ª Camila Silva </w:t>
      </w:r>
      <w:proofErr w:type="spellStart"/>
      <w:r w:rsidR="00641D44" w:rsidRPr="00641D44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="00641D44" w:rsidRPr="00641D44">
        <w:rPr>
          <w:rFonts w:ascii="Times New Roman" w:hAnsi="Times New Roman" w:cs="Times New Roman"/>
          <w:sz w:val="24"/>
          <w:szCs w:val="24"/>
        </w:rPr>
        <w:t xml:space="preserve"> Gil sobre mudanças em duas de suas disciplinas, GNE362 e GNE305</w:t>
      </w:r>
      <w:r w:rsidR="00F25D1D" w:rsidRPr="00641D44">
        <w:rPr>
          <w:rFonts w:ascii="Times New Roman" w:hAnsi="Times New Roman" w:cs="Times New Roman"/>
          <w:sz w:val="24"/>
          <w:szCs w:val="24"/>
        </w:rPr>
        <w:t>. A</w:t>
      </w:r>
      <w:r w:rsidR="00641D44" w:rsidRPr="00641D44">
        <w:rPr>
          <w:rFonts w:ascii="Times New Roman" w:hAnsi="Times New Roman" w:cs="Times New Roman"/>
          <w:sz w:val="24"/>
          <w:szCs w:val="24"/>
        </w:rPr>
        <w:t>s</w:t>
      </w:r>
      <w:r w:rsidR="00F25D1D" w:rsidRPr="00641D44">
        <w:rPr>
          <w:rFonts w:ascii="Times New Roman" w:hAnsi="Times New Roman" w:cs="Times New Roman"/>
          <w:sz w:val="24"/>
          <w:szCs w:val="24"/>
        </w:rPr>
        <w:t xml:space="preserve"> solicitaç</w:t>
      </w:r>
      <w:r w:rsidR="00641D44" w:rsidRPr="00641D44">
        <w:rPr>
          <w:rFonts w:ascii="Times New Roman" w:hAnsi="Times New Roman" w:cs="Times New Roman"/>
          <w:sz w:val="24"/>
          <w:szCs w:val="24"/>
        </w:rPr>
        <w:t>ões</w:t>
      </w:r>
      <w:r w:rsidR="00F25D1D" w:rsidRPr="00641D44">
        <w:rPr>
          <w:rFonts w:ascii="Times New Roman" w:hAnsi="Times New Roman" w:cs="Times New Roman"/>
          <w:sz w:val="24"/>
          <w:szCs w:val="24"/>
        </w:rPr>
        <w:t xml:space="preserve"> fo</w:t>
      </w:r>
      <w:r w:rsidR="00641D44" w:rsidRPr="00641D44">
        <w:rPr>
          <w:rFonts w:ascii="Times New Roman" w:hAnsi="Times New Roman" w:cs="Times New Roman"/>
          <w:sz w:val="24"/>
          <w:szCs w:val="24"/>
        </w:rPr>
        <w:t>ram</w:t>
      </w:r>
      <w:r w:rsidR="00F25D1D" w:rsidRPr="00641D44">
        <w:rPr>
          <w:rFonts w:ascii="Times New Roman" w:hAnsi="Times New Roman" w:cs="Times New Roman"/>
          <w:sz w:val="24"/>
          <w:szCs w:val="24"/>
        </w:rPr>
        <w:t xml:space="preserve"> aprovada</w:t>
      </w:r>
      <w:r w:rsidR="00641D44">
        <w:rPr>
          <w:rFonts w:ascii="Times New Roman" w:hAnsi="Times New Roman" w:cs="Times New Roman"/>
          <w:sz w:val="24"/>
          <w:szCs w:val="24"/>
        </w:rPr>
        <w:t>s</w:t>
      </w:r>
      <w:r w:rsidR="00F25D1D" w:rsidRPr="00641D44">
        <w:rPr>
          <w:rFonts w:ascii="Times New Roman" w:hAnsi="Times New Roman" w:cs="Times New Roman"/>
          <w:sz w:val="24"/>
          <w:szCs w:val="24"/>
        </w:rPr>
        <w:t>.</w:t>
      </w:r>
      <w:r w:rsidR="00D87529" w:rsidRPr="00641D44">
        <w:rPr>
          <w:rFonts w:ascii="Times New Roman" w:hAnsi="Times New Roman" w:cs="Times New Roman"/>
          <w:sz w:val="24"/>
          <w:szCs w:val="24"/>
        </w:rPr>
        <w:t xml:space="preserve"> </w:t>
      </w:r>
      <w:r w:rsidR="00963276" w:rsidRPr="00641D44">
        <w:rPr>
          <w:rFonts w:ascii="Times New Roman" w:hAnsi="Times New Roman" w:cs="Times New Roman"/>
          <w:b/>
          <w:bCs/>
          <w:sz w:val="24"/>
          <w:szCs w:val="24"/>
        </w:rPr>
        <w:t xml:space="preserve">1. Aprovação da </w:t>
      </w:r>
      <w:r w:rsidR="00652EAD" w:rsidRPr="00641D44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963276" w:rsidRPr="00641D44">
        <w:rPr>
          <w:rFonts w:ascii="Times New Roman" w:hAnsi="Times New Roman" w:cs="Times New Roman"/>
          <w:b/>
          <w:bCs/>
          <w:sz w:val="24"/>
          <w:szCs w:val="24"/>
        </w:rPr>
        <w:t xml:space="preserve">ª ata. </w:t>
      </w:r>
      <w:r w:rsidR="008E47FD" w:rsidRPr="00641D44">
        <w:rPr>
          <w:rFonts w:ascii="Times New Roman" w:hAnsi="Times New Roman" w:cs="Times New Roman"/>
          <w:sz w:val="24"/>
          <w:szCs w:val="24"/>
        </w:rPr>
        <w:t xml:space="preserve">A </w:t>
      </w:r>
      <w:r w:rsidR="0081763E" w:rsidRPr="00641D44">
        <w:rPr>
          <w:rFonts w:ascii="Times New Roman" w:hAnsi="Times New Roman" w:cs="Times New Roman"/>
          <w:sz w:val="24"/>
          <w:szCs w:val="24"/>
        </w:rPr>
        <w:t xml:space="preserve">Prof.ª Tatiane apresentou a </w:t>
      </w:r>
      <w:r w:rsidR="00652EAD" w:rsidRPr="00641D44">
        <w:rPr>
          <w:rFonts w:ascii="Times New Roman" w:hAnsi="Times New Roman" w:cs="Times New Roman"/>
          <w:sz w:val="24"/>
          <w:szCs w:val="24"/>
        </w:rPr>
        <w:t>60</w:t>
      </w:r>
      <w:r w:rsidR="0081763E" w:rsidRPr="00641D44">
        <w:rPr>
          <w:rFonts w:ascii="Times New Roman" w:hAnsi="Times New Roman" w:cs="Times New Roman"/>
          <w:sz w:val="24"/>
          <w:szCs w:val="24"/>
        </w:rPr>
        <w:t>ª ata para apreciação dos membros presentes.</w:t>
      </w:r>
      <w:r w:rsidR="008E47FD" w:rsidRPr="00641D44">
        <w:rPr>
          <w:rFonts w:ascii="Times New Roman" w:hAnsi="Times New Roman" w:cs="Times New Roman"/>
          <w:sz w:val="24"/>
          <w:szCs w:val="24"/>
        </w:rPr>
        <w:t xml:space="preserve"> </w:t>
      </w:r>
      <w:r w:rsidR="0081763E" w:rsidRPr="00641D44">
        <w:rPr>
          <w:rFonts w:ascii="Times New Roman" w:hAnsi="Times New Roman" w:cs="Times New Roman"/>
          <w:sz w:val="24"/>
          <w:szCs w:val="24"/>
        </w:rPr>
        <w:t>A</w:t>
      </w:r>
      <w:r w:rsidR="00641D44" w:rsidRPr="00641D44">
        <w:rPr>
          <w:rFonts w:ascii="Times New Roman" w:hAnsi="Times New Roman" w:cs="Times New Roman"/>
          <w:sz w:val="24"/>
          <w:szCs w:val="24"/>
        </w:rPr>
        <w:t xml:space="preserve"> Prof.ª Jéssica propôs que se aprovasse a ata</w:t>
      </w:r>
      <w:r w:rsidR="00641D44">
        <w:rPr>
          <w:rFonts w:ascii="Times New Roman" w:hAnsi="Times New Roman" w:cs="Times New Roman"/>
          <w:sz w:val="24"/>
          <w:szCs w:val="24"/>
        </w:rPr>
        <w:t xml:space="preserve"> e a</w:t>
      </w:r>
      <w:r w:rsidR="0081763E">
        <w:rPr>
          <w:rFonts w:ascii="Times New Roman" w:hAnsi="Times New Roman" w:cs="Times New Roman"/>
          <w:sz w:val="24"/>
          <w:szCs w:val="24"/>
        </w:rPr>
        <w:t xml:space="preserve"> técnica Hélvia. A ata foi aprovada por unanimidade</w:t>
      </w:r>
      <w:r w:rsidR="008E47FD">
        <w:rPr>
          <w:rFonts w:ascii="Times New Roman" w:hAnsi="Times New Roman" w:cs="Times New Roman"/>
          <w:sz w:val="24"/>
          <w:szCs w:val="24"/>
        </w:rPr>
        <w:t xml:space="preserve"> </w:t>
      </w:r>
      <w:r w:rsidR="00963276" w:rsidRPr="00963276">
        <w:rPr>
          <w:rFonts w:ascii="Times New Roman" w:hAnsi="Times New Roman" w:cs="Times New Roman"/>
          <w:b/>
          <w:bCs/>
          <w:sz w:val="24"/>
          <w:szCs w:val="24"/>
        </w:rPr>
        <w:t>2. Ad referendum</w:t>
      </w:r>
      <w:r w:rsidR="00F42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763E">
        <w:rPr>
          <w:rFonts w:ascii="Times New Roman" w:hAnsi="Times New Roman" w:cs="Times New Roman"/>
          <w:sz w:val="24"/>
          <w:szCs w:val="24"/>
        </w:rPr>
        <w:t xml:space="preserve">A Prof.ª Tatiane </w:t>
      </w:r>
      <w:r w:rsidR="00652EAD">
        <w:rPr>
          <w:rFonts w:ascii="Times New Roman" w:hAnsi="Times New Roman" w:cs="Times New Roman"/>
          <w:sz w:val="24"/>
          <w:szCs w:val="24"/>
        </w:rPr>
        <w:t xml:space="preserve">aprovou mérito acadêmico para o discente formando Getúlio Vilela Firmo. A Prof.ª Tatiane aprovou trancamento geral de matrícula solicitado pela discente </w:t>
      </w:r>
      <w:r w:rsidR="00652EAD" w:rsidRPr="00652EAD">
        <w:rPr>
          <w:rFonts w:ascii="Times New Roman" w:hAnsi="Times New Roman" w:cs="Times New Roman"/>
          <w:sz w:val="24"/>
          <w:szCs w:val="24"/>
        </w:rPr>
        <w:t>Maria Laura Cardoso Bastos</w:t>
      </w:r>
      <w:r w:rsidR="00652EAD">
        <w:rPr>
          <w:rFonts w:ascii="Times New Roman" w:hAnsi="Times New Roman" w:cs="Times New Roman"/>
          <w:sz w:val="24"/>
          <w:szCs w:val="24"/>
        </w:rPr>
        <w:t>. A Prof.ª Tatiane aprovou solicitação de Mobilidade Acadêmica Internacional para a discente Elisa Freire de Oliveira. A Pr</w:t>
      </w:r>
      <w:r w:rsidR="00652EAD" w:rsidRPr="00F96BEA">
        <w:rPr>
          <w:rFonts w:ascii="Times New Roman" w:hAnsi="Times New Roman" w:cs="Times New Roman"/>
          <w:sz w:val="24"/>
          <w:szCs w:val="24"/>
        </w:rPr>
        <w:t xml:space="preserve">of.ª Tatiane aprovou </w:t>
      </w:r>
      <w:r w:rsidR="00F96BEA" w:rsidRPr="00F96BEA">
        <w:rPr>
          <w:rFonts w:ascii="Times New Roman" w:hAnsi="Times New Roman" w:cs="Times New Roman"/>
          <w:sz w:val="24"/>
          <w:szCs w:val="24"/>
        </w:rPr>
        <w:t>as</w:t>
      </w:r>
      <w:r w:rsidR="00641D44" w:rsidRPr="00F96BEA">
        <w:rPr>
          <w:rFonts w:ascii="Times New Roman" w:hAnsi="Times New Roman" w:cs="Times New Roman"/>
          <w:sz w:val="24"/>
          <w:szCs w:val="24"/>
        </w:rPr>
        <w:t xml:space="preserve"> </w:t>
      </w:r>
      <w:r w:rsidR="00652EAD" w:rsidRPr="00F96BEA">
        <w:rPr>
          <w:rFonts w:ascii="Times New Roman" w:hAnsi="Times New Roman" w:cs="Times New Roman"/>
          <w:sz w:val="24"/>
          <w:szCs w:val="24"/>
        </w:rPr>
        <w:t>ACC de Pedro Henrique da Mata Ferreira</w:t>
      </w:r>
      <w:r w:rsidR="00F96BEA" w:rsidRPr="00F96BEA">
        <w:rPr>
          <w:rFonts w:ascii="Times New Roman" w:hAnsi="Times New Roman" w:cs="Times New Roman"/>
          <w:sz w:val="24"/>
          <w:szCs w:val="24"/>
        </w:rPr>
        <w:t xml:space="preserve"> </w:t>
      </w:r>
      <w:r w:rsidR="00652EAD" w:rsidRPr="00F96BEA">
        <w:rPr>
          <w:rFonts w:ascii="Times New Roman" w:hAnsi="Times New Roman" w:cs="Times New Roman"/>
          <w:sz w:val="24"/>
          <w:szCs w:val="24"/>
        </w:rPr>
        <w:t>e Brenda Carlos Moreira Santos</w:t>
      </w:r>
      <w:r w:rsidR="00652EAD">
        <w:rPr>
          <w:rFonts w:ascii="Times New Roman" w:hAnsi="Times New Roman" w:cs="Times New Roman"/>
          <w:sz w:val="24"/>
          <w:szCs w:val="24"/>
        </w:rPr>
        <w:t xml:space="preserve">. </w:t>
      </w:r>
      <w:r w:rsidR="0081763E">
        <w:rPr>
          <w:rFonts w:ascii="Times New Roman" w:hAnsi="Times New Roman" w:cs="Times New Roman"/>
          <w:sz w:val="24"/>
          <w:szCs w:val="24"/>
        </w:rPr>
        <w:t>A</w:t>
      </w:r>
      <w:r w:rsidR="001D0838" w:rsidRPr="00963276">
        <w:rPr>
          <w:rFonts w:ascii="Times New Roman" w:hAnsi="Times New Roman" w:cs="Times New Roman"/>
          <w:sz w:val="24"/>
          <w:szCs w:val="24"/>
        </w:rPr>
        <w:t xml:space="preserve"> </w:t>
      </w:r>
      <w:r w:rsidR="00F96BEA">
        <w:rPr>
          <w:rFonts w:ascii="Times New Roman" w:hAnsi="Times New Roman" w:cs="Times New Roman"/>
          <w:sz w:val="24"/>
          <w:szCs w:val="24"/>
        </w:rPr>
        <w:t>técnica Hélvia</w:t>
      </w:r>
      <w:r w:rsidR="0081763E">
        <w:rPr>
          <w:rFonts w:ascii="Times New Roman" w:hAnsi="Times New Roman" w:cs="Times New Roman"/>
          <w:sz w:val="24"/>
          <w:szCs w:val="24"/>
        </w:rPr>
        <w:t xml:space="preserve"> propôs </w:t>
      </w:r>
      <w:r w:rsidR="001D0838">
        <w:rPr>
          <w:rFonts w:ascii="Times New Roman" w:hAnsi="Times New Roman" w:cs="Times New Roman"/>
          <w:sz w:val="24"/>
          <w:szCs w:val="24"/>
        </w:rPr>
        <w:t xml:space="preserve">que se aprovassem </w:t>
      </w:r>
      <w:r w:rsidR="00B116BC">
        <w:rPr>
          <w:rFonts w:ascii="Times New Roman" w:hAnsi="Times New Roman" w:cs="Times New Roman"/>
          <w:sz w:val="24"/>
          <w:szCs w:val="24"/>
        </w:rPr>
        <w:t>os ad referendum</w:t>
      </w:r>
      <w:r w:rsidR="001D0838">
        <w:rPr>
          <w:rFonts w:ascii="Times New Roman" w:hAnsi="Times New Roman" w:cs="Times New Roman"/>
          <w:sz w:val="24"/>
          <w:szCs w:val="24"/>
        </w:rPr>
        <w:t xml:space="preserve"> e </w:t>
      </w:r>
      <w:r w:rsidR="00F96BEA">
        <w:rPr>
          <w:rFonts w:ascii="Times New Roman" w:hAnsi="Times New Roman" w:cs="Times New Roman"/>
          <w:sz w:val="24"/>
          <w:szCs w:val="24"/>
        </w:rPr>
        <w:t>o Prof. Guilherme</w:t>
      </w:r>
      <w:r w:rsidR="001D0838">
        <w:rPr>
          <w:rFonts w:ascii="Times New Roman" w:hAnsi="Times New Roman" w:cs="Times New Roman"/>
          <w:sz w:val="24"/>
          <w:szCs w:val="24"/>
        </w:rPr>
        <w:t xml:space="preserve"> apoiou. Os </w:t>
      </w:r>
      <w:r w:rsidR="00B116BC">
        <w:rPr>
          <w:rFonts w:ascii="Times New Roman" w:hAnsi="Times New Roman" w:cs="Times New Roman"/>
          <w:sz w:val="24"/>
          <w:szCs w:val="24"/>
        </w:rPr>
        <w:t>a</w:t>
      </w:r>
      <w:r w:rsidR="001D0838">
        <w:rPr>
          <w:rFonts w:ascii="Times New Roman" w:hAnsi="Times New Roman" w:cs="Times New Roman"/>
          <w:sz w:val="24"/>
          <w:szCs w:val="24"/>
        </w:rPr>
        <w:t xml:space="preserve">d </w:t>
      </w:r>
      <w:r w:rsidR="00B116BC">
        <w:rPr>
          <w:rFonts w:ascii="Times New Roman" w:hAnsi="Times New Roman" w:cs="Times New Roman"/>
          <w:sz w:val="24"/>
          <w:szCs w:val="24"/>
        </w:rPr>
        <w:t>r</w:t>
      </w:r>
      <w:r w:rsidR="001D0838">
        <w:rPr>
          <w:rFonts w:ascii="Times New Roman" w:hAnsi="Times New Roman" w:cs="Times New Roman"/>
          <w:sz w:val="24"/>
          <w:szCs w:val="24"/>
        </w:rPr>
        <w:t xml:space="preserve">eferendum foram aprovados por unanimidade. </w:t>
      </w:r>
      <w:r w:rsidR="00865986" w:rsidRPr="00652E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23868" w:rsidRPr="0065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EAD" w:rsidRPr="00652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Limitação de páginas para TCC</w:t>
      </w:r>
      <w:r w:rsidR="001D0838" w:rsidRPr="00652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2EAD">
        <w:rPr>
          <w:rFonts w:ascii="Times New Roman" w:hAnsi="Times New Roman" w:cs="Times New Roman"/>
          <w:sz w:val="24"/>
          <w:szCs w:val="24"/>
        </w:rPr>
        <w:t>A</w:t>
      </w:r>
      <w:r w:rsidR="00652EAD" w:rsidRPr="00963276">
        <w:rPr>
          <w:rFonts w:ascii="Times New Roman" w:hAnsi="Times New Roman" w:cs="Times New Roman"/>
          <w:sz w:val="24"/>
          <w:szCs w:val="24"/>
        </w:rPr>
        <w:t xml:space="preserve"> Prof.</w:t>
      </w:r>
      <w:r w:rsidR="00652EAD">
        <w:rPr>
          <w:rFonts w:ascii="Times New Roman" w:hAnsi="Times New Roman" w:cs="Times New Roman"/>
          <w:sz w:val="24"/>
          <w:szCs w:val="24"/>
        </w:rPr>
        <w:t xml:space="preserve">ª </w:t>
      </w:r>
      <w:r w:rsidR="00F96BEA">
        <w:rPr>
          <w:rFonts w:ascii="Times New Roman" w:hAnsi="Times New Roman" w:cs="Times New Roman"/>
          <w:sz w:val="24"/>
          <w:szCs w:val="24"/>
        </w:rPr>
        <w:t xml:space="preserve">Tatiane apresentou demanda do Prof. Leonardo Gallo, que solicitou limite de páginas para o trabalho de conclusão de curso. A Prof.ª Tatiane discorreu que é contra a limitação de páginas pois, dependendo do tema a ser abordado, mais páginas são necessárias para a discussão do trabalho. O Prof. Guilherme foi na mesma linha da Prof. Tatiane, argumentando que dependendo do trabalho, mais páginas são necessárias para a discussão. A discente Mariana é a favor de que a norma seja seguida mais à risca, com </w:t>
      </w:r>
      <w:r w:rsidR="00937577">
        <w:rPr>
          <w:rFonts w:ascii="Times New Roman" w:hAnsi="Times New Roman" w:cs="Times New Roman"/>
          <w:sz w:val="24"/>
          <w:szCs w:val="24"/>
        </w:rPr>
        <w:t xml:space="preserve">os alunos obrigados a entregar o trabalho com os 15 dias de antecedência que a norma exige. A Prof. Tatiane disse então que ela irá comentar com os discentes matriculados na disciplina TCC que eles deverão entregar a versão final para poder marcar a banca, caso contrário ela não aprovará a banca. </w:t>
      </w:r>
      <w:r w:rsidR="00963276" w:rsidRPr="00652E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1D" w:rsidRPr="00652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47FD" w:rsidRPr="0065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EAD" w:rsidRPr="00652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Acompanhamento dos encaminhamentos da 60ª reunião (GNE387 e Convênio)</w:t>
      </w:r>
      <w:r w:rsidR="00FF7D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D17" w:rsidRPr="005044BC">
        <w:rPr>
          <w:rFonts w:ascii="Times New Roman" w:hAnsi="Times New Roman" w:cs="Times New Roman"/>
          <w:sz w:val="24"/>
          <w:szCs w:val="24"/>
        </w:rPr>
        <w:t xml:space="preserve"> </w:t>
      </w:r>
      <w:r w:rsidR="00937577">
        <w:rPr>
          <w:rFonts w:ascii="Times New Roman" w:hAnsi="Times New Roman" w:cs="Times New Roman"/>
          <w:sz w:val="24"/>
          <w:szCs w:val="24"/>
        </w:rPr>
        <w:t>A Prof.ª Tatiane</w:t>
      </w:r>
      <w:r w:rsidR="00937577" w:rsidRPr="00937577">
        <w:rPr>
          <w:rFonts w:ascii="Times New Roman" w:hAnsi="Times New Roman" w:cs="Times New Roman"/>
          <w:sz w:val="24"/>
          <w:szCs w:val="24"/>
        </w:rPr>
        <w:t xml:space="preserve"> comentou que a demanda do Prof. Leonardo </w:t>
      </w:r>
      <w:proofErr w:type="spellStart"/>
      <w:r w:rsidR="00937577" w:rsidRPr="0093757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937577" w:rsidRPr="00937577">
        <w:rPr>
          <w:rFonts w:ascii="Times New Roman" w:hAnsi="Times New Roman" w:cs="Times New Roman"/>
          <w:sz w:val="24"/>
          <w:szCs w:val="24"/>
        </w:rPr>
        <w:t xml:space="preserve"> não será feita no momento e será decidida dentro da área de metais após a contratação do novo docente da área. Sobre a proposta do convênio discutido anteriormente, o Prof. Leonardo Gallo irá ainda verificar as ementas da universidade estrangeira. </w:t>
      </w:r>
      <w:r w:rsidR="005044BC" w:rsidRPr="0093757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044BC" w:rsidRPr="0093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EAD" w:rsidRPr="00937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Horário de GNE372 - Seleção de Materiais</w:t>
      </w:r>
      <w:r w:rsidR="005044BC" w:rsidRPr="00937577">
        <w:rPr>
          <w:rFonts w:ascii="Times New Roman" w:hAnsi="Times New Roman" w:cs="Times New Roman"/>
          <w:sz w:val="24"/>
          <w:szCs w:val="24"/>
        </w:rPr>
        <w:t xml:space="preserve">. </w:t>
      </w:r>
      <w:r w:rsidR="00937577">
        <w:rPr>
          <w:rFonts w:ascii="Times New Roman" w:hAnsi="Times New Roman" w:cs="Times New Roman"/>
          <w:sz w:val="24"/>
          <w:szCs w:val="24"/>
        </w:rPr>
        <w:t xml:space="preserve">A Prof.ª Tatiane comentou que chegou a ela uma demanda de discentes para trocar o horário desta disciplina para o período da tarde. Ela comentou que os discentes dessa disciplina neste período informalmente conversaram com o docente Breno Rocha </w:t>
      </w:r>
      <w:proofErr w:type="spellStart"/>
      <w:r w:rsidR="00937577">
        <w:rPr>
          <w:rFonts w:ascii="Times New Roman" w:hAnsi="Times New Roman" w:cs="Times New Roman"/>
          <w:sz w:val="24"/>
          <w:szCs w:val="24"/>
        </w:rPr>
        <w:t>Barrioni</w:t>
      </w:r>
      <w:proofErr w:type="spellEnd"/>
      <w:r w:rsidR="00937577">
        <w:rPr>
          <w:rFonts w:ascii="Times New Roman" w:hAnsi="Times New Roman" w:cs="Times New Roman"/>
          <w:sz w:val="24"/>
          <w:szCs w:val="24"/>
        </w:rPr>
        <w:t xml:space="preserve"> para que a disciplina seja ministrada à tarde. </w:t>
      </w:r>
      <w:r w:rsidR="006D4AF4">
        <w:rPr>
          <w:rFonts w:ascii="Times New Roman" w:hAnsi="Times New Roman" w:cs="Times New Roman"/>
          <w:sz w:val="24"/>
          <w:szCs w:val="24"/>
        </w:rPr>
        <w:t xml:space="preserve">Assim, quando abrir a programação de horário do período 2024.1, a Prof.ª Tatiane solicitará a troca formal de horário. </w:t>
      </w:r>
      <w:r w:rsidR="005044BC" w:rsidRPr="009375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3276" w:rsidRPr="009375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44BC" w:rsidRPr="00937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EAD" w:rsidRPr="00937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Revisão final </w:t>
      </w:r>
      <w:r w:rsidR="006D4A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</w:t>
      </w:r>
      <w:r w:rsidR="00652EAD" w:rsidRPr="00937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Resoluções para envio para Congregação aprovar.</w:t>
      </w:r>
      <w:r w:rsidR="005044BC" w:rsidRPr="00937577">
        <w:rPr>
          <w:rFonts w:ascii="Times New Roman" w:hAnsi="Times New Roman" w:cs="Times New Roman"/>
          <w:sz w:val="24"/>
          <w:szCs w:val="24"/>
        </w:rPr>
        <w:t xml:space="preserve"> </w:t>
      </w:r>
      <w:r w:rsidR="006D4AF4">
        <w:rPr>
          <w:rFonts w:ascii="Times New Roman" w:hAnsi="Times New Roman" w:cs="Times New Roman"/>
          <w:sz w:val="24"/>
          <w:szCs w:val="24"/>
        </w:rPr>
        <w:t xml:space="preserve">A Prof.ª Tatiane apresentou </w:t>
      </w:r>
      <w:r w:rsidR="006D4AF4">
        <w:rPr>
          <w:rFonts w:ascii="Times New Roman" w:hAnsi="Times New Roman" w:cs="Times New Roman"/>
          <w:sz w:val="24"/>
          <w:szCs w:val="24"/>
        </w:rPr>
        <w:lastRenderedPageBreak/>
        <w:t xml:space="preserve">as resoluções de CCC, TCC e ACE, Projetos de Engenharia e Estágio Obrigatório. </w:t>
      </w:r>
      <w:r w:rsidR="00DA630A">
        <w:rPr>
          <w:rFonts w:ascii="Times New Roman" w:hAnsi="Times New Roman" w:cs="Times New Roman"/>
          <w:sz w:val="24"/>
          <w:szCs w:val="24"/>
        </w:rPr>
        <w:t xml:space="preserve">As resoluções foram apresentadas e discutidas. </w:t>
      </w:r>
      <w:r w:rsidR="00E64E1D">
        <w:rPr>
          <w:rFonts w:ascii="Times New Roman" w:hAnsi="Times New Roman" w:cs="Times New Roman"/>
          <w:sz w:val="24"/>
          <w:szCs w:val="24"/>
        </w:rPr>
        <w:t xml:space="preserve">Para a disciplina Estágio Obrigatório – PRG234 ficou decidido que os discentes poderão solicitar apenas uma vez o conceito especial XE. 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A Prof.ª </w:t>
      </w:r>
      <w:r w:rsidR="00CE1C21">
        <w:rPr>
          <w:rFonts w:ascii="Times New Roman" w:hAnsi="Times New Roman" w:cs="Times New Roman"/>
          <w:sz w:val="24"/>
          <w:szCs w:val="24"/>
        </w:rPr>
        <w:t>Jéssica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 propôs que se aprovasse</w:t>
      </w:r>
      <w:r w:rsidR="00CE1C21">
        <w:rPr>
          <w:rFonts w:ascii="Times New Roman" w:hAnsi="Times New Roman" w:cs="Times New Roman"/>
          <w:sz w:val="24"/>
          <w:szCs w:val="24"/>
        </w:rPr>
        <w:t>m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 a</w:t>
      </w:r>
      <w:r w:rsidR="00CE1C21">
        <w:rPr>
          <w:rFonts w:ascii="Times New Roman" w:hAnsi="Times New Roman" w:cs="Times New Roman"/>
          <w:sz w:val="24"/>
          <w:szCs w:val="24"/>
        </w:rPr>
        <w:t>s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 </w:t>
      </w:r>
      <w:r w:rsidR="00CE1C21">
        <w:rPr>
          <w:rFonts w:ascii="Times New Roman" w:hAnsi="Times New Roman" w:cs="Times New Roman"/>
          <w:sz w:val="24"/>
          <w:szCs w:val="24"/>
        </w:rPr>
        <w:t>correções das resoluções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 e a </w:t>
      </w:r>
      <w:r w:rsidR="00CE1C21">
        <w:rPr>
          <w:rFonts w:ascii="Times New Roman" w:hAnsi="Times New Roman" w:cs="Times New Roman"/>
          <w:sz w:val="24"/>
          <w:szCs w:val="24"/>
        </w:rPr>
        <w:t>técnica Hélvia</w:t>
      </w:r>
      <w:r w:rsidR="00652EAD" w:rsidRPr="00937577">
        <w:rPr>
          <w:rFonts w:ascii="Times New Roman" w:hAnsi="Times New Roman" w:cs="Times New Roman"/>
          <w:sz w:val="24"/>
          <w:szCs w:val="24"/>
        </w:rPr>
        <w:t xml:space="preserve"> </w:t>
      </w:r>
      <w:r w:rsidR="00652EAD">
        <w:rPr>
          <w:rFonts w:ascii="Times New Roman" w:hAnsi="Times New Roman" w:cs="Times New Roman"/>
          <w:sz w:val="24"/>
          <w:szCs w:val="24"/>
        </w:rPr>
        <w:t>apoiou. A proposta foi aprovada por unanimidade</w:t>
      </w:r>
      <w:r w:rsidR="00D3346A">
        <w:rPr>
          <w:rFonts w:ascii="Times New Roman" w:hAnsi="Times New Roman" w:cs="Times New Roman"/>
          <w:sz w:val="24"/>
          <w:szCs w:val="24"/>
        </w:rPr>
        <w:t xml:space="preserve">. </w:t>
      </w:r>
      <w:r w:rsidR="00D3346A" w:rsidRPr="00D3346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41D44">
        <w:rPr>
          <w:rFonts w:ascii="Times New Roman" w:hAnsi="Times New Roman" w:cs="Times New Roman"/>
          <w:b/>
          <w:bCs/>
          <w:sz w:val="24"/>
          <w:szCs w:val="24"/>
        </w:rPr>
        <w:t xml:space="preserve">Alteração </w:t>
      </w:r>
      <w:r w:rsidR="00744CBF">
        <w:rPr>
          <w:rFonts w:ascii="Times New Roman" w:hAnsi="Times New Roman" w:cs="Times New Roman"/>
          <w:b/>
          <w:bCs/>
          <w:sz w:val="24"/>
          <w:szCs w:val="24"/>
        </w:rPr>
        <w:t xml:space="preserve">de GNE362 e GNE305 </w:t>
      </w:r>
      <w:r w:rsidR="00744CBF" w:rsidRPr="00744CBF">
        <w:rPr>
          <w:rFonts w:ascii="Times New Roman" w:hAnsi="Times New Roman" w:cs="Times New Roman"/>
          <w:sz w:val="24"/>
          <w:szCs w:val="24"/>
        </w:rPr>
        <w:t>A Prof.ª Camila</w:t>
      </w:r>
      <w:r w:rsidR="00744CBF">
        <w:rPr>
          <w:rFonts w:ascii="Times New Roman" w:hAnsi="Times New Roman" w:cs="Times New Roman"/>
          <w:sz w:val="24"/>
          <w:szCs w:val="24"/>
        </w:rPr>
        <w:t>, devido sua gravidez,</w:t>
      </w:r>
      <w:r w:rsidR="00744CBF" w:rsidRPr="00744CBF">
        <w:rPr>
          <w:rFonts w:ascii="Times New Roman" w:hAnsi="Times New Roman" w:cs="Times New Roman"/>
          <w:sz w:val="24"/>
          <w:szCs w:val="24"/>
        </w:rPr>
        <w:t xml:space="preserve"> solicita alteração de horário da disciplina</w:t>
      </w:r>
      <w:r w:rsidR="00744CBF">
        <w:rPr>
          <w:rFonts w:ascii="Times New Roman" w:hAnsi="Times New Roman" w:cs="Times New Roman"/>
          <w:sz w:val="24"/>
          <w:szCs w:val="24"/>
        </w:rPr>
        <w:t xml:space="preserve"> GNE362 de terças 13h para segundas 9h. Sua segunda solicitação diz respeito a Ciência dos Materiais – GNE305. A Prof.ª Camila solicitou troca de composição das turmas de GNE305, apresentando a proposta de passar a Engenharia Física junto com Engenharia de Materiais e Engenharia Civil, numa turma, com aulas segundas 14h e a outra turma com Engenharia de Química e Engenharia Mecânica, com aulas quartas 9h. A Prof.ª Jéssica propôs que se aprovasse a solicitação e a técnica Hélvia e a discente Mariana aprovaram. A proposta foi aprovada com unanimidade. </w:t>
      </w:r>
      <w:r w:rsidR="00641D4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E47FD" w:rsidRPr="00963276">
        <w:rPr>
          <w:rFonts w:ascii="Times New Roman" w:hAnsi="Times New Roman" w:cs="Times New Roman"/>
          <w:b/>
          <w:bCs/>
          <w:sz w:val="24"/>
          <w:szCs w:val="24"/>
        </w:rPr>
        <w:t>Assuntos gerais</w:t>
      </w:r>
      <w:r w:rsidR="00152E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E29">
        <w:rPr>
          <w:rFonts w:ascii="Times New Roman" w:hAnsi="Times New Roman" w:cs="Times New Roman"/>
          <w:sz w:val="24"/>
          <w:szCs w:val="24"/>
        </w:rPr>
        <w:t xml:space="preserve"> </w:t>
      </w:r>
      <w:r w:rsidR="00CE1C21">
        <w:rPr>
          <w:rFonts w:ascii="Times New Roman" w:hAnsi="Times New Roman" w:cs="Times New Roman"/>
          <w:sz w:val="24"/>
          <w:szCs w:val="24"/>
        </w:rPr>
        <w:t xml:space="preserve">O Prof. Leonardo Gallo comentou que ele e a Prof.ª Raquel </w:t>
      </w:r>
      <w:r w:rsidR="003C2DD4">
        <w:rPr>
          <w:rFonts w:ascii="Times New Roman" w:hAnsi="Times New Roman" w:cs="Times New Roman"/>
          <w:sz w:val="24"/>
          <w:szCs w:val="24"/>
        </w:rPr>
        <w:t xml:space="preserve">Linhares, do núcleo de Engenharia Civil, </w:t>
      </w:r>
      <w:r w:rsidR="00CE1C21">
        <w:rPr>
          <w:rFonts w:ascii="Times New Roman" w:hAnsi="Times New Roman" w:cs="Times New Roman"/>
          <w:sz w:val="24"/>
          <w:szCs w:val="24"/>
        </w:rPr>
        <w:t>submeteram projeto para participar do Projeto RONDON – OPERAÇÃO MANGABEIRAS, a se realizar de 18 de janeiro a 4 de fevereiro, no estado do Sergipe, tendo o projeto sido selecionado.</w:t>
      </w:r>
      <w:r w:rsidR="00744CBF">
        <w:rPr>
          <w:rFonts w:ascii="Times New Roman" w:hAnsi="Times New Roman" w:cs="Times New Roman"/>
          <w:sz w:val="24"/>
          <w:szCs w:val="24"/>
        </w:rPr>
        <w:t xml:space="preserve"> A discente Mariana comentou que o CA da ABI tem pouca movimentação para realizar </w:t>
      </w:r>
      <w:r w:rsidR="002073DE">
        <w:rPr>
          <w:rFonts w:ascii="Times New Roman" w:hAnsi="Times New Roman" w:cs="Times New Roman"/>
          <w:sz w:val="24"/>
          <w:szCs w:val="24"/>
        </w:rPr>
        <w:t>atividades com relação ao curso de Engenharia de Materiais.</w:t>
      </w:r>
      <w:r w:rsidR="00CE1C21">
        <w:rPr>
          <w:rFonts w:ascii="Times New Roman" w:hAnsi="Times New Roman" w:cs="Times New Roman"/>
          <w:sz w:val="24"/>
          <w:szCs w:val="24"/>
        </w:rPr>
        <w:t xml:space="preserve"> </w:t>
      </w:r>
      <w:r w:rsidR="007209FD">
        <w:rPr>
          <w:rFonts w:ascii="Times New Roman" w:eastAsia="Times New Roman" w:hAnsi="Times New Roman" w:cs="Times New Roman"/>
          <w:sz w:val="24"/>
          <w:szCs w:val="24"/>
        </w:rPr>
        <w:t>Não havendo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nada mais a ser discutido, às </w:t>
      </w:r>
      <w:r w:rsidR="00CE1C21">
        <w:rPr>
          <w:rFonts w:ascii="Times New Roman" w:hAnsi="Times New Roman" w:cs="Times New Roman"/>
          <w:sz w:val="24"/>
          <w:szCs w:val="24"/>
        </w:rPr>
        <w:t>quinze</w:t>
      </w:r>
      <w:r w:rsidR="00D27D60" w:rsidRPr="005D570A">
        <w:rPr>
          <w:rFonts w:ascii="Times New Roman" w:hAnsi="Times New Roman" w:cs="Times New Roman"/>
          <w:sz w:val="24"/>
          <w:szCs w:val="24"/>
        </w:rPr>
        <w:t xml:space="preserve"> horas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8364B">
        <w:rPr>
          <w:rFonts w:ascii="Times New Roman" w:eastAsia="Times New Roman" w:hAnsi="Times New Roman" w:cs="Times New Roman"/>
          <w:sz w:val="24"/>
          <w:szCs w:val="24"/>
        </w:rPr>
        <w:t>catorze</w:t>
      </w:r>
      <w:r w:rsidR="000B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27D60" w:rsidRPr="00FC4B8C">
        <w:rPr>
          <w:rFonts w:ascii="Times New Roman" w:eastAsia="Times New Roman" w:hAnsi="Times New Roman" w:cs="Times New Roman"/>
          <w:sz w:val="24"/>
          <w:szCs w:val="24"/>
        </w:rPr>
        <w:t>nuto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 xml:space="preserve"> a reunião foi encerrada e eu, </w:t>
      </w:r>
      <w:r w:rsidR="00D27D60">
        <w:rPr>
          <w:rFonts w:ascii="Times New Roman" w:hAnsi="Times New Roman" w:cs="Times New Roman"/>
          <w:sz w:val="24"/>
          <w:szCs w:val="24"/>
        </w:rPr>
        <w:t>professor Leonardo Sant’Ana Gallo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>, lavrei a presente ata a qual após lida e aprovada será assinada por mim e demais membros presentes.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Lavras, </w:t>
      </w:r>
      <w:r w:rsidR="003C1956">
        <w:rPr>
          <w:rFonts w:ascii="Times New Roman" w:eastAsia="Times New Roman" w:hAnsi="Times New Roman" w:cs="Times New Roman"/>
          <w:sz w:val="24"/>
          <w:szCs w:val="24"/>
        </w:rPr>
        <w:t>onze</w:t>
      </w:r>
      <w:r w:rsidR="00963276">
        <w:rPr>
          <w:rFonts w:ascii="Times New Roman" w:eastAsia="Times New Roman" w:hAnsi="Times New Roman" w:cs="Times New Roman"/>
          <w:sz w:val="24"/>
          <w:szCs w:val="24"/>
        </w:rPr>
        <w:t xml:space="preserve"> de setembro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de dois mil e vinte e </w:t>
      </w:r>
      <w:proofErr w:type="gramStart"/>
      <w:r w:rsidR="009763F4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2DD4">
        <w:rPr>
          <w:rFonts w:ascii="Times New Roman" w:eastAsia="Times New Roman" w:hAnsi="Times New Roman" w:cs="Times New Roman"/>
          <w:sz w:val="24"/>
          <w:szCs w:val="24"/>
        </w:rPr>
        <w:t>XXXXXXX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XXXXXX</w:t>
      </w:r>
      <w:r w:rsidR="003C2DD4">
        <w:rPr>
          <w:rFonts w:ascii="Times New Roman" w:eastAsia="Times New Roman" w:hAnsi="Times New Roman" w:cs="Times New Roman"/>
          <w:sz w:val="24"/>
          <w:szCs w:val="24"/>
        </w:rPr>
        <w:t>XXX</w:t>
      </w:r>
    </w:p>
    <w:sectPr w:rsidR="00A85DF4" w:rsidRPr="0068364B" w:rsidSect="005B1310"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3F" w:rsidRDefault="0007783F" w:rsidP="009C59D2">
      <w:pPr>
        <w:spacing w:after="0" w:line="240" w:lineRule="auto"/>
      </w:pPr>
      <w:r>
        <w:separator/>
      </w:r>
    </w:p>
  </w:endnote>
  <w:endnote w:type="continuationSeparator" w:id="0">
    <w:p w:rsidR="0007783F" w:rsidRDefault="0007783F" w:rsidP="009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3F" w:rsidRDefault="0007783F" w:rsidP="009C59D2">
      <w:pPr>
        <w:spacing w:after="0" w:line="240" w:lineRule="auto"/>
      </w:pPr>
      <w:r>
        <w:separator/>
      </w:r>
    </w:p>
  </w:footnote>
  <w:footnote w:type="continuationSeparator" w:id="0">
    <w:p w:rsidR="0007783F" w:rsidRDefault="0007783F" w:rsidP="009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02"/>
    <w:multiLevelType w:val="hybridMultilevel"/>
    <w:tmpl w:val="FEF6A912"/>
    <w:lvl w:ilvl="0" w:tplc="A6E6377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135F"/>
    <w:multiLevelType w:val="multilevel"/>
    <w:tmpl w:val="8D4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84656"/>
    <w:multiLevelType w:val="multilevel"/>
    <w:tmpl w:val="0C4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46"/>
    <w:multiLevelType w:val="hybridMultilevel"/>
    <w:tmpl w:val="5D248562"/>
    <w:lvl w:ilvl="0" w:tplc="8152C418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20"/>
    <w:multiLevelType w:val="multilevel"/>
    <w:tmpl w:val="348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25B4"/>
    <w:multiLevelType w:val="hybridMultilevel"/>
    <w:tmpl w:val="A05A148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E2C"/>
    <w:multiLevelType w:val="multilevel"/>
    <w:tmpl w:val="0BF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01CD8"/>
    <w:multiLevelType w:val="hybridMultilevel"/>
    <w:tmpl w:val="BC5A4E7C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B1C28"/>
    <w:multiLevelType w:val="multilevel"/>
    <w:tmpl w:val="B01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97622"/>
    <w:multiLevelType w:val="hybridMultilevel"/>
    <w:tmpl w:val="4DECC374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2E20"/>
    <w:multiLevelType w:val="multilevel"/>
    <w:tmpl w:val="7C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D37C5"/>
    <w:multiLevelType w:val="hybridMultilevel"/>
    <w:tmpl w:val="40008B9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18AB"/>
    <w:multiLevelType w:val="multilevel"/>
    <w:tmpl w:val="1B7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838E3"/>
    <w:multiLevelType w:val="hybridMultilevel"/>
    <w:tmpl w:val="D9981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0332"/>
    <w:multiLevelType w:val="hybridMultilevel"/>
    <w:tmpl w:val="A68A6FC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87614"/>
    <w:multiLevelType w:val="hybridMultilevel"/>
    <w:tmpl w:val="1A26AB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41587"/>
    <w:multiLevelType w:val="hybridMultilevel"/>
    <w:tmpl w:val="8256C34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2A9"/>
    <w:rsid w:val="00001FC2"/>
    <w:rsid w:val="00006BCB"/>
    <w:rsid w:val="00007D44"/>
    <w:rsid w:val="0001589B"/>
    <w:rsid w:val="00036906"/>
    <w:rsid w:val="0005660F"/>
    <w:rsid w:val="00057C93"/>
    <w:rsid w:val="00060046"/>
    <w:rsid w:val="00060E11"/>
    <w:rsid w:val="000622A2"/>
    <w:rsid w:val="00063287"/>
    <w:rsid w:val="0007160D"/>
    <w:rsid w:val="00075396"/>
    <w:rsid w:val="0007783F"/>
    <w:rsid w:val="00082CC4"/>
    <w:rsid w:val="000834D6"/>
    <w:rsid w:val="00086482"/>
    <w:rsid w:val="00093EDC"/>
    <w:rsid w:val="000A0068"/>
    <w:rsid w:val="000A4410"/>
    <w:rsid w:val="000B14A4"/>
    <w:rsid w:val="000B1BB7"/>
    <w:rsid w:val="000B374D"/>
    <w:rsid w:val="000B5B96"/>
    <w:rsid w:val="000B5DE9"/>
    <w:rsid w:val="000C0646"/>
    <w:rsid w:val="000C57A3"/>
    <w:rsid w:val="000D0CDF"/>
    <w:rsid w:val="000D6D9B"/>
    <w:rsid w:val="000E19D5"/>
    <w:rsid w:val="000E3FF5"/>
    <w:rsid w:val="000E4754"/>
    <w:rsid w:val="000E620A"/>
    <w:rsid w:val="000F39EA"/>
    <w:rsid w:val="000F40D0"/>
    <w:rsid w:val="000F5BCD"/>
    <w:rsid w:val="000F5E51"/>
    <w:rsid w:val="000F76CE"/>
    <w:rsid w:val="00100908"/>
    <w:rsid w:val="00106F2D"/>
    <w:rsid w:val="001118A1"/>
    <w:rsid w:val="00113FC6"/>
    <w:rsid w:val="00122627"/>
    <w:rsid w:val="001252A9"/>
    <w:rsid w:val="00130BCB"/>
    <w:rsid w:val="0013119F"/>
    <w:rsid w:val="00134E34"/>
    <w:rsid w:val="00152E29"/>
    <w:rsid w:val="001534C8"/>
    <w:rsid w:val="00154E8B"/>
    <w:rsid w:val="00156355"/>
    <w:rsid w:val="001656BB"/>
    <w:rsid w:val="00167CD4"/>
    <w:rsid w:val="0017734E"/>
    <w:rsid w:val="00180BCE"/>
    <w:rsid w:val="001841CF"/>
    <w:rsid w:val="0019371E"/>
    <w:rsid w:val="00193FC6"/>
    <w:rsid w:val="00195733"/>
    <w:rsid w:val="00197B55"/>
    <w:rsid w:val="001A6841"/>
    <w:rsid w:val="001A6BA0"/>
    <w:rsid w:val="001A7710"/>
    <w:rsid w:val="001B215F"/>
    <w:rsid w:val="001B5D61"/>
    <w:rsid w:val="001B7592"/>
    <w:rsid w:val="001C1BC5"/>
    <w:rsid w:val="001C359F"/>
    <w:rsid w:val="001C6A4C"/>
    <w:rsid w:val="001D0838"/>
    <w:rsid w:val="001E3B2C"/>
    <w:rsid w:val="001F27EE"/>
    <w:rsid w:val="001F5F03"/>
    <w:rsid w:val="001F7493"/>
    <w:rsid w:val="002073DE"/>
    <w:rsid w:val="002132B8"/>
    <w:rsid w:val="002173A5"/>
    <w:rsid w:val="0022160B"/>
    <w:rsid w:val="0023539F"/>
    <w:rsid w:val="00242A4F"/>
    <w:rsid w:val="00247050"/>
    <w:rsid w:val="00256775"/>
    <w:rsid w:val="00263074"/>
    <w:rsid w:val="0026338D"/>
    <w:rsid w:val="00271C6E"/>
    <w:rsid w:val="00274F21"/>
    <w:rsid w:val="002918E4"/>
    <w:rsid w:val="002A3D86"/>
    <w:rsid w:val="002C16A1"/>
    <w:rsid w:val="002C6B82"/>
    <w:rsid w:val="00314A0A"/>
    <w:rsid w:val="00317570"/>
    <w:rsid w:val="003431B1"/>
    <w:rsid w:val="003561DB"/>
    <w:rsid w:val="0036083D"/>
    <w:rsid w:val="00365DC0"/>
    <w:rsid w:val="00367AB8"/>
    <w:rsid w:val="0037135F"/>
    <w:rsid w:val="0037336B"/>
    <w:rsid w:val="00374DAF"/>
    <w:rsid w:val="00377815"/>
    <w:rsid w:val="00385CDA"/>
    <w:rsid w:val="00386B0B"/>
    <w:rsid w:val="00386D9F"/>
    <w:rsid w:val="0038799F"/>
    <w:rsid w:val="003955E6"/>
    <w:rsid w:val="003A0FE5"/>
    <w:rsid w:val="003A42A5"/>
    <w:rsid w:val="003B1D6D"/>
    <w:rsid w:val="003B49A1"/>
    <w:rsid w:val="003C1956"/>
    <w:rsid w:val="003C2DD4"/>
    <w:rsid w:val="003D68E5"/>
    <w:rsid w:val="003D793B"/>
    <w:rsid w:val="003E4EC4"/>
    <w:rsid w:val="003E6004"/>
    <w:rsid w:val="003F1E51"/>
    <w:rsid w:val="003F2E7F"/>
    <w:rsid w:val="003F48F9"/>
    <w:rsid w:val="003F4AC7"/>
    <w:rsid w:val="003F4F6D"/>
    <w:rsid w:val="004026FE"/>
    <w:rsid w:val="0042645C"/>
    <w:rsid w:val="004324F2"/>
    <w:rsid w:val="00445215"/>
    <w:rsid w:val="00460CDA"/>
    <w:rsid w:val="00462416"/>
    <w:rsid w:val="00465416"/>
    <w:rsid w:val="004757A1"/>
    <w:rsid w:val="00483496"/>
    <w:rsid w:val="004863EF"/>
    <w:rsid w:val="004905D5"/>
    <w:rsid w:val="00494994"/>
    <w:rsid w:val="00496017"/>
    <w:rsid w:val="00497252"/>
    <w:rsid w:val="00497B8A"/>
    <w:rsid w:val="004A6D7F"/>
    <w:rsid w:val="004B24B6"/>
    <w:rsid w:val="004B49BD"/>
    <w:rsid w:val="004C05CE"/>
    <w:rsid w:val="004C56E0"/>
    <w:rsid w:val="004E08B1"/>
    <w:rsid w:val="004E5AD4"/>
    <w:rsid w:val="004E6410"/>
    <w:rsid w:val="004F1795"/>
    <w:rsid w:val="004F5858"/>
    <w:rsid w:val="004F65FE"/>
    <w:rsid w:val="00501D3F"/>
    <w:rsid w:val="005044BC"/>
    <w:rsid w:val="00505AE5"/>
    <w:rsid w:val="005170FD"/>
    <w:rsid w:val="005225F0"/>
    <w:rsid w:val="00524941"/>
    <w:rsid w:val="00533223"/>
    <w:rsid w:val="00555093"/>
    <w:rsid w:val="00557FB1"/>
    <w:rsid w:val="0056213E"/>
    <w:rsid w:val="00564A67"/>
    <w:rsid w:val="00566932"/>
    <w:rsid w:val="00581861"/>
    <w:rsid w:val="005820F0"/>
    <w:rsid w:val="00583DBF"/>
    <w:rsid w:val="005850B8"/>
    <w:rsid w:val="0059491F"/>
    <w:rsid w:val="00596CD8"/>
    <w:rsid w:val="005B007C"/>
    <w:rsid w:val="005B1310"/>
    <w:rsid w:val="005B4EB2"/>
    <w:rsid w:val="005B6EC4"/>
    <w:rsid w:val="005C6319"/>
    <w:rsid w:val="005D0481"/>
    <w:rsid w:val="005E0667"/>
    <w:rsid w:val="005E64B8"/>
    <w:rsid w:val="005E7DAC"/>
    <w:rsid w:val="005F0B15"/>
    <w:rsid w:val="005F3483"/>
    <w:rsid w:val="005F6D95"/>
    <w:rsid w:val="006141CB"/>
    <w:rsid w:val="00630AA8"/>
    <w:rsid w:val="00640853"/>
    <w:rsid w:val="00641D44"/>
    <w:rsid w:val="00645AE0"/>
    <w:rsid w:val="00652EAD"/>
    <w:rsid w:val="006606A3"/>
    <w:rsid w:val="00670DC1"/>
    <w:rsid w:val="00672E4A"/>
    <w:rsid w:val="00673ABE"/>
    <w:rsid w:val="006805A0"/>
    <w:rsid w:val="006824F0"/>
    <w:rsid w:val="006834D3"/>
    <w:rsid w:val="0068364B"/>
    <w:rsid w:val="00683E0E"/>
    <w:rsid w:val="00684CE5"/>
    <w:rsid w:val="00697235"/>
    <w:rsid w:val="006A3FE3"/>
    <w:rsid w:val="006B1A80"/>
    <w:rsid w:val="006B2E89"/>
    <w:rsid w:val="006B5C76"/>
    <w:rsid w:val="006B7E85"/>
    <w:rsid w:val="006C0A2E"/>
    <w:rsid w:val="006C1CE1"/>
    <w:rsid w:val="006C2287"/>
    <w:rsid w:val="006D3AD1"/>
    <w:rsid w:val="006D4AF4"/>
    <w:rsid w:val="006E5A5E"/>
    <w:rsid w:val="006F57EF"/>
    <w:rsid w:val="00700F0E"/>
    <w:rsid w:val="007028EC"/>
    <w:rsid w:val="00706A4E"/>
    <w:rsid w:val="00707AFB"/>
    <w:rsid w:val="007152C1"/>
    <w:rsid w:val="00717731"/>
    <w:rsid w:val="007209FD"/>
    <w:rsid w:val="00720E93"/>
    <w:rsid w:val="00721AC2"/>
    <w:rsid w:val="00736499"/>
    <w:rsid w:val="00740938"/>
    <w:rsid w:val="00744CBF"/>
    <w:rsid w:val="00746107"/>
    <w:rsid w:val="007461C8"/>
    <w:rsid w:val="007474D2"/>
    <w:rsid w:val="00753D05"/>
    <w:rsid w:val="00754CDC"/>
    <w:rsid w:val="00760BEB"/>
    <w:rsid w:val="00763736"/>
    <w:rsid w:val="00766EF2"/>
    <w:rsid w:val="0076799D"/>
    <w:rsid w:val="007830ED"/>
    <w:rsid w:val="00783CC4"/>
    <w:rsid w:val="0079474A"/>
    <w:rsid w:val="007964B5"/>
    <w:rsid w:val="007A60B3"/>
    <w:rsid w:val="007C2F7E"/>
    <w:rsid w:val="007D1EE4"/>
    <w:rsid w:val="007E08BD"/>
    <w:rsid w:val="007F5814"/>
    <w:rsid w:val="00807025"/>
    <w:rsid w:val="00807B33"/>
    <w:rsid w:val="00816226"/>
    <w:rsid w:val="0081763E"/>
    <w:rsid w:val="00823868"/>
    <w:rsid w:val="00825D4D"/>
    <w:rsid w:val="00830862"/>
    <w:rsid w:val="008341F8"/>
    <w:rsid w:val="0083735F"/>
    <w:rsid w:val="00843113"/>
    <w:rsid w:val="00843FA6"/>
    <w:rsid w:val="00851541"/>
    <w:rsid w:val="00854FB2"/>
    <w:rsid w:val="00854FEB"/>
    <w:rsid w:val="00855998"/>
    <w:rsid w:val="00861EBE"/>
    <w:rsid w:val="008636A8"/>
    <w:rsid w:val="00863CBE"/>
    <w:rsid w:val="00865986"/>
    <w:rsid w:val="00872FFC"/>
    <w:rsid w:val="00874A57"/>
    <w:rsid w:val="0088181C"/>
    <w:rsid w:val="00883BB1"/>
    <w:rsid w:val="00885939"/>
    <w:rsid w:val="00896430"/>
    <w:rsid w:val="00896538"/>
    <w:rsid w:val="0089685C"/>
    <w:rsid w:val="008A4A12"/>
    <w:rsid w:val="008B2D3A"/>
    <w:rsid w:val="008B7237"/>
    <w:rsid w:val="008C4B3C"/>
    <w:rsid w:val="008C77B4"/>
    <w:rsid w:val="008E132F"/>
    <w:rsid w:val="008E47FD"/>
    <w:rsid w:val="008F7025"/>
    <w:rsid w:val="00900C27"/>
    <w:rsid w:val="009011B2"/>
    <w:rsid w:val="00903A50"/>
    <w:rsid w:val="00907A05"/>
    <w:rsid w:val="0091148F"/>
    <w:rsid w:val="00915E29"/>
    <w:rsid w:val="00920CA3"/>
    <w:rsid w:val="00922B2B"/>
    <w:rsid w:val="0092676F"/>
    <w:rsid w:val="00937454"/>
    <w:rsid w:val="00937577"/>
    <w:rsid w:val="0096254A"/>
    <w:rsid w:val="00962AF1"/>
    <w:rsid w:val="00963276"/>
    <w:rsid w:val="00965574"/>
    <w:rsid w:val="00972E51"/>
    <w:rsid w:val="00974DCC"/>
    <w:rsid w:val="009763F4"/>
    <w:rsid w:val="009923EB"/>
    <w:rsid w:val="009A0D72"/>
    <w:rsid w:val="009A1E00"/>
    <w:rsid w:val="009A3861"/>
    <w:rsid w:val="009A6E4C"/>
    <w:rsid w:val="009B0FC5"/>
    <w:rsid w:val="009B20FB"/>
    <w:rsid w:val="009C5799"/>
    <w:rsid w:val="009C59D2"/>
    <w:rsid w:val="009D2693"/>
    <w:rsid w:val="009D4C17"/>
    <w:rsid w:val="009D5280"/>
    <w:rsid w:val="009E67CA"/>
    <w:rsid w:val="009F360A"/>
    <w:rsid w:val="009F7D00"/>
    <w:rsid w:val="00A022FA"/>
    <w:rsid w:val="00A04008"/>
    <w:rsid w:val="00A1008B"/>
    <w:rsid w:val="00A11D51"/>
    <w:rsid w:val="00A14B29"/>
    <w:rsid w:val="00A17FBE"/>
    <w:rsid w:val="00A25D8F"/>
    <w:rsid w:val="00A26221"/>
    <w:rsid w:val="00A302C7"/>
    <w:rsid w:val="00A336FC"/>
    <w:rsid w:val="00A35B85"/>
    <w:rsid w:val="00A36D71"/>
    <w:rsid w:val="00A43A46"/>
    <w:rsid w:val="00A43EEB"/>
    <w:rsid w:val="00A47660"/>
    <w:rsid w:val="00A521DD"/>
    <w:rsid w:val="00A550B1"/>
    <w:rsid w:val="00A66438"/>
    <w:rsid w:val="00A85DF4"/>
    <w:rsid w:val="00AA70C9"/>
    <w:rsid w:val="00AB24C1"/>
    <w:rsid w:val="00AC6225"/>
    <w:rsid w:val="00AD2E6E"/>
    <w:rsid w:val="00AD4817"/>
    <w:rsid w:val="00AE18CB"/>
    <w:rsid w:val="00AE5998"/>
    <w:rsid w:val="00AE5BF8"/>
    <w:rsid w:val="00AF072D"/>
    <w:rsid w:val="00AF2000"/>
    <w:rsid w:val="00AF5790"/>
    <w:rsid w:val="00B010B8"/>
    <w:rsid w:val="00B02A40"/>
    <w:rsid w:val="00B05BE9"/>
    <w:rsid w:val="00B116BC"/>
    <w:rsid w:val="00B16535"/>
    <w:rsid w:val="00B31E0B"/>
    <w:rsid w:val="00B42AFD"/>
    <w:rsid w:val="00B45076"/>
    <w:rsid w:val="00B51D5F"/>
    <w:rsid w:val="00B5294C"/>
    <w:rsid w:val="00B5530C"/>
    <w:rsid w:val="00B60F30"/>
    <w:rsid w:val="00B737EB"/>
    <w:rsid w:val="00B76B3A"/>
    <w:rsid w:val="00B814F0"/>
    <w:rsid w:val="00B825B0"/>
    <w:rsid w:val="00B8417B"/>
    <w:rsid w:val="00B90F33"/>
    <w:rsid w:val="00B933DF"/>
    <w:rsid w:val="00B96B7B"/>
    <w:rsid w:val="00BA0155"/>
    <w:rsid w:val="00BA2690"/>
    <w:rsid w:val="00BA4DD2"/>
    <w:rsid w:val="00BA5E76"/>
    <w:rsid w:val="00BA7661"/>
    <w:rsid w:val="00BC160A"/>
    <w:rsid w:val="00BC2057"/>
    <w:rsid w:val="00BD7DBC"/>
    <w:rsid w:val="00BE7CA1"/>
    <w:rsid w:val="00BF0B28"/>
    <w:rsid w:val="00BF6934"/>
    <w:rsid w:val="00C07F81"/>
    <w:rsid w:val="00C135CF"/>
    <w:rsid w:val="00C14903"/>
    <w:rsid w:val="00C219F5"/>
    <w:rsid w:val="00C3577B"/>
    <w:rsid w:val="00C45238"/>
    <w:rsid w:val="00C47BA9"/>
    <w:rsid w:val="00C52D61"/>
    <w:rsid w:val="00C53B5D"/>
    <w:rsid w:val="00C61265"/>
    <w:rsid w:val="00C627CC"/>
    <w:rsid w:val="00C6485B"/>
    <w:rsid w:val="00C6744A"/>
    <w:rsid w:val="00C7014F"/>
    <w:rsid w:val="00C77E01"/>
    <w:rsid w:val="00C919C2"/>
    <w:rsid w:val="00C94191"/>
    <w:rsid w:val="00CA004D"/>
    <w:rsid w:val="00CA08B3"/>
    <w:rsid w:val="00CA10F6"/>
    <w:rsid w:val="00CA38A5"/>
    <w:rsid w:val="00CB736A"/>
    <w:rsid w:val="00CC0125"/>
    <w:rsid w:val="00CC3697"/>
    <w:rsid w:val="00CD7502"/>
    <w:rsid w:val="00CE1C21"/>
    <w:rsid w:val="00CF5194"/>
    <w:rsid w:val="00CF719A"/>
    <w:rsid w:val="00D04E17"/>
    <w:rsid w:val="00D10F2F"/>
    <w:rsid w:val="00D13D0C"/>
    <w:rsid w:val="00D14492"/>
    <w:rsid w:val="00D152CF"/>
    <w:rsid w:val="00D22920"/>
    <w:rsid w:val="00D27AAE"/>
    <w:rsid w:val="00D27D60"/>
    <w:rsid w:val="00D3346A"/>
    <w:rsid w:val="00D371F4"/>
    <w:rsid w:val="00D41CEC"/>
    <w:rsid w:val="00D51551"/>
    <w:rsid w:val="00D76D2E"/>
    <w:rsid w:val="00D87529"/>
    <w:rsid w:val="00D970E8"/>
    <w:rsid w:val="00DA1C30"/>
    <w:rsid w:val="00DA22E6"/>
    <w:rsid w:val="00DA630A"/>
    <w:rsid w:val="00DC23FB"/>
    <w:rsid w:val="00DC2E9B"/>
    <w:rsid w:val="00DD6630"/>
    <w:rsid w:val="00DE720E"/>
    <w:rsid w:val="00DF416C"/>
    <w:rsid w:val="00DF521A"/>
    <w:rsid w:val="00DF6B72"/>
    <w:rsid w:val="00E021D7"/>
    <w:rsid w:val="00E02E82"/>
    <w:rsid w:val="00E0305F"/>
    <w:rsid w:val="00E07D63"/>
    <w:rsid w:val="00E1052D"/>
    <w:rsid w:val="00E145C0"/>
    <w:rsid w:val="00E1794F"/>
    <w:rsid w:val="00E21659"/>
    <w:rsid w:val="00E27FFB"/>
    <w:rsid w:val="00E415CC"/>
    <w:rsid w:val="00E42498"/>
    <w:rsid w:val="00E44F67"/>
    <w:rsid w:val="00E46C8A"/>
    <w:rsid w:val="00E57F04"/>
    <w:rsid w:val="00E60CC4"/>
    <w:rsid w:val="00E64E1D"/>
    <w:rsid w:val="00E7015C"/>
    <w:rsid w:val="00E72821"/>
    <w:rsid w:val="00E72A0D"/>
    <w:rsid w:val="00E81B1E"/>
    <w:rsid w:val="00E87473"/>
    <w:rsid w:val="00E87C48"/>
    <w:rsid w:val="00E953D2"/>
    <w:rsid w:val="00EA087F"/>
    <w:rsid w:val="00EA2487"/>
    <w:rsid w:val="00EB0245"/>
    <w:rsid w:val="00EB09F7"/>
    <w:rsid w:val="00EB2C2D"/>
    <w:rsid w:val="00EB488C"/>
    <w:rsid w:val="00EC1E36"/>
    <w:rsid w:val="00EC2C7D"/>
    <w:rsid w:val="00EC3D14"/>
    <w:rsid w:val="00EC51D8"/>
    <w:rsid w:val="00ED1AA4"/>
    <w:rsid w:val="00ED50F2"/>
    <w:rsid w:val="00ED51E9"/>
    <w:rsid w:val="00EE1947"/>
    <w:rsid w:val="00EF13FB"/>
    <w:rsid w:val="00EF15EE"/>
    <w:rsid w:val="00EF3F9A"/>
    <w:rsid w:val="00F01448"/>
    <w:rsid w:val="00F039FA"/>
    <w:rsid w:val="00F045A0"/>
    <w:rsid w:val="00F14767"/>
    <w:rsid w:val="00F162B7"/>
    <w:rsid w:val="00F20956"/>
    <w:rsid w:val="00F22141"/>
    <w:rsid w:val="00F25D1D"/>
    <w:rsid w:val="00F26044"/>
    <w:rsid w:val="00F31EBB"/>
    <w:rsid w:val="00F35057"/>
    <w:rsid w:val="00F35B01"/>
    <w:rsid w:val="00F35C1F"/>
    <w:rsid w:val="00F3609B"/>
    <w:rsid w:val="00F37273"/>
    <w:rsid w:val="00F41425"/>
    <w:rsid w:val="00F427DF"/>
    <w:rsid w:val="00F42AD2"/>
    <w:rsid w:val="00F461DA"/>
    <w:rsid w:val="00F474CA"/>
    <w:rsid w:val="00F47E63"/>
    <w:rsid w:val="00F5029A"/>
    <w:rsid w:val="00F5263B"/>
    <w:rsid w:val="00F61717"/>
    <w:rsid w:val="00F622AA"/>
    <w:rsid w:val="00F96BEA"/>
    <w:rsid w:val="00FB1FD6"/>
    <w:rsid w:val="00FB4D3F"/>
    <w:rsid w:val="00FC0E9F"/>
    <w:rsid w:val="00FC4856"/>
    <w:rsid w:val="00FC71C6"/>
    <w:rsid w:val="00FD1B75"/>
    <w:rsid w:val="00FD5A77"/>
    <w:rsid w:val="00FE73E1"/>
    <w:rsid w:val="00FE7583"/>
    <w:rsid w:val="00FF0C58"/>
    <w:rsid w:val="00FF2C22"/>
    <w:rsid w:val="00FF41ED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A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6A8"/>
  </w:style>
  <w:style w:type="paragraph" w:customStyle="1" w:styleId="textbody">
    <w:name w:val="textbody"/>
    <w:basedOn w:val="Normal"/>
    <w:rsid w:val="007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A2690"/>
  </w:style>
  <w:style w:type="character" w:customStyle="1" w:styleId="zmsearchresult">
    <w:name w:val="zmsearchresult"/>
    <w:basedOn w:val="Fontepargpadro"/>
    <w:rsid w:val="00BA2690"/>
  </w:style>
  <w:style w:type="paragraph" w:styleId="PargrafodaLista">
    <w:name w:val="List Paragraph"/>
    <w:basedOn w:val="Normal"/>
    <w:uiPriority w:val="34"/>
    <w:qFormat/>
    <w:rsid w:val="00564A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D2"/>
  </w:style>
  <w:style w:type="paragraph" w:styleId="Rodap">
    <w:name w:val="footer"/>
    <w:basedOn w:val="Normal"/>
    <w:link w:val="Rodap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D2"/>
  </w:style>
  <w:style w:type="character" w:styleId="Refdecomentrio">
    <w:name w:val="annotation reference"/>
    <w:basedOn w:val="Fontepargpadro"/>
    <w:uiPriority w:val="99"/>
    <w:semiHidden/>
    <w:unhideWhenUsed/>
    <w:rsid w:val="006C0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A2E"/>
    <w:rPr>
      <w:b/>
      <w:bCs/>
      <w:sz w:val="20"/>
      <w:szCs w:val="20"/>
    </w:rPr>
  </w:style>
  <w:style w:type="character" w:customStyle="1" w:styleId="il">
    <w:name w:val="il"/>
    <w:basedOn w:val="Fontepargpadro"/>
    <w:rsid w:val="0005660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64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0650-A309-4C7C-A015-C6B6E1DF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Leonardo Sant'Ana Gallo</cp:lastModifiedBy>
  <cp:revision>6</cp:revision>
  <cp:lastPrinted>2022-07-07T18:28:00Z</cp:lastPrinted>
  <dcterms:created xsi:type="dcterms:W3CDTF">2023-09-11T13:20:00Z</dcterms:created>
  <dcterms:modified xsi:type="dcterms:W3CDTF">2023-09-19T19:35:00Z</dcterms:modified>
</cp:coreProperties>
</file>